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A01D" w14:textId="77777777" w:rsidR="00121CDF" w:rsidRDefault="00121CDF">
      <w:pPr>
        <w:rPr>
          <w:b/>
          <w:bCs/>
        </w:rPr>
      </w:pPr>
    </w:p>
    <w:p w14:paraId="18CA4557" w14:textId="77777777" w:rsidR="00D11CC2" w:rsidRPr="0052429D" w:rsidRDefault="0055075D" w:rsidP="00D11CC2">
      <w:pPr>
        <w:rPr>
          <w:rFonts w:ascii="Helvetica Neue" w:hAnsi="Helvetica Neue" w:cs="Arial"/>
          <w:b/>
          <w:bCs/>
          <w:lang w:val="es-419"/>
        </w:rPr>
      </w:pPr>
      <w:r w:rsidRPr="00D11CC2">
        <w:rPr>
          <w:rFonts w:ascii="Helvetica Neue" w:hAnsi="Helvetica Neue" w:cs="Arial"/>
          <w:b/>
          <w:bCs/>
          <w:lang w:val="es-ES"/>
        </w:rPr>
        <w:t>Ejemplo de boletín informativo sobre la Iniciativa del Lazo Amarillo y Rojo</w:t>
      </w:r>
    </w:p>
    <w:p w14:paraId="22D2D50D" w14:textId="77777777" w:rsidR="00D11CC2" w:rsidRPr="0052429D" w:rsidRDefault="00D11CC2" w:rsidP="00D11CC2">
      <w:pPr>
        <w:rPr>
          <w:rFonts w:ascii="Helvetica Neue" w:hAnsi="Helvetica Neue" w:cs="Arial"/>
          <w:lang w:val="es-419"/>
        </w:rPr>
      </w:pPr>
    </w:p>
    <w:p w14:paraId="0D442147" w14:textId="77777777" w:rsidR="00D11CC2" w:rsidRPr="0052429D" w:rsidRDefault="00D11CC2" w:rsidP="00D11CC2">
      <w:pPr>
        <w:rPr>
          <w:rFonts w:ascii="Helvetica Neue" w:hAnsi="Helvetica Neue" w:cs="Arial"/>
          <w:color w:val="000000" w:themeColor="text1"/>
          <w:lang w:val="es-419"/>
        </w:rPr>
      </w:pPr>
    </w:p>
    <w:p w14:paraId="09BD5433" w14:textId="2E2E75E6" w:rsidR="00A1394F" w:rsidRPr="0052429D" w:rsidRDefault="0055075D" w:rsidP="00A1394F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  <w:lang w:val="es-419"/>
        </w:rPr>
      </w:pP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Vacúnate contra </w:t>
      </w:r>
      <w:r w:rsidR="0052429D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>el</w:t>
      </w: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 COVID-19, ¡lleva un lazo!</w:t>
      </w:r>
    </w:p>
    <w:p w14:paraId="3F53CCDE" w14:textId="77777777" w:rsidR="00A1394F" w:rsidRPr="0052429D" w:rsidRDefault="00A1394F" w:rsidP="00A1394F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  <w:lang w:val="es-419"/>
        </w:rPr>
      </w:pPr>
    </w:p>
    <w:p w14:paraId="0CE73E2A" w14:textId="77777777" w:rsidR="00A1394F" w:rsidRPr="0052429D" w:rsidRDefault="0055075D" w:rsidP="00A1394F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  <w:lang w:val="es-419"/>
        </w:rPr>
      </w:pP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En esta pandemia, se nos recuerda cada día que estamos todos juntos en esto. Es el espíritu de unión el que nos ayudará a </w:t>
      </w: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>acabar con esta pandemia y a recuperar nuestras vidas. Por eso, estamos sacando pins con lazos amarillos y rojos para que los lleves cuando te vacunes contra el COVID-19 de forma segura, para ayudar a crear conciencia y compromiso con la causa de un futuro</w:t>
      </w: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 mejor. El amarillo representa el apoyo. El rojo representa el cuidado.</w:t>
      </w:r>
    </w:p>
    <w:p w14:paraId="1E4878BF" w14:textId="77777777" w:rsidR="00A1394F" w:rsidRPr="0052429D" w:rsidRDefault="00A1394F" w:rsidP="00A1394F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  <w:lang w:val="es-419"/>
        </w:rPr>
      </w:pPr>
    </w:p>
    <w:p w14:paraId="5D4D06A9" w14:textId="77777777" w:rsidR="00A1394F" w:rsidRPr="0052429D" w:rsidRDefault="0055075D" w:rsidP="00A1394F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  <w:lang w:val="es-419"/>
        </w:rPr>
      </w:pP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En la actualidad, millones de estadounidenses reciben las vacunas COVID-19. Según el CDC, estas vacunas son </w:t>
      </w:r>
      <w:hyperlink r:id="rId6" w:history="1">
        <w:r w:rsidRPr="00A1394F">
          <w:rPr>
            <w:rStyle w:val="Hyperlink"/>
            <w:rFonts w:ascii="Helvetica Neue" w:eastAsia="Times New Roman" w:hAnsi="Helvetica Neue" w:cs="Arial"/>
            <w:spacing w:val="8"/>
            <w:lang w:val="es-ES"/>
          </w:rPr>
          <w:t>seguras y eficaces</w:t>
        </w:r>
      </w:hyperlink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 para evitar que las personas desarrollen el COVID-19 o enfermen gravemente a causa del virus, y el seguimiento de la seguridad de estas vacunas es el </w:t>
      </w:r>
      <w:hyperlink r:id="rId7" w:history="1">
        <w:r w:rsidRPr="00A1394F">
          <w:rPr>
            <w:rStyle w:val="Hyperlink"/>
            <w:rFonts w:ascii="Helvetica Neue" w:eastAsia="Times New Roman" w:hAnsi="Helvetica Neue" w:cs="Arial"/>
            <w:spacing w:val="8"/>
            <w:lang w:val="es-ES"/>
          </w:rPr>
          <w:t>más exhaustivo de la historia</w:t>
        </w:r>
      </w:hyperlink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 de Estados Unidos. Puedes encontrar más información sobre las vacunas de COVID-19 en </w:t>
      </w:r>
      <w:hyperlink r:id="rId8" w:history="1">
        <w:r w:rsidRPr="00A1394F">
          <w:rPr>
            <w:rStyle w:val="Hyperlink"/>
            <w:rFonts w:ascii="Helvetica Neue" w:eastAsia="Times New Roman" w:hAnsi="Helvetica Neue" w:cs="Arial"/>
            <w:spacing w:val="8"/>
            <w:lang w:val="es-ES"/>
          </w:rPr>
          <w:t>NAM.org/</w:t>
        </w:r>
        <w:proofErr w:type="spellStart"/>
        <w:r w:rsidRPr="00A1394F">
          <w:rPr>
            <w:rStyle w:val="Hyperlink"/>
            <w:rFonts w:ascii="Helvetica Neue" w:eastAsia="Times New Roman" w:hAnsi="Helvetica Neue" w:cs="Arial"/>
            <w:spacing w:val="8"/>
            <w:lang w:val="es-ES"/>
          </w:rPr>
          <w:t>ThisIsOurShot</w:t>
        </w:r>
        <w:proofErr w:type="spellEnd"/>
      </w:hyperlink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>. Si todavía tienes preguntas, te animamos a que te pongas en contacto</w:t>
      </w: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 xml:space="preserve"> con tu proveedor de servicios médicos.</w:t>
      </w:r>
    </w:p>
    <w:p w14:paraId="6F0561F9" w14:textId="77777777" w:rsidR="00A1394F" w:rsidRPr="0052429D" w:rsidRDefault="00A1394F" w:rsidP="00A1394F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  <w:lang w:val="es-419"/>
        </w:rPr>
      </w:pPr>
    </w:p>
    <w:p w14:paraId="3C8C92D4" w14:textId="77777777" w:rsidR="00A1394F" w:rsidRPr="0052429D" w:rsidRDefault="0055075D" w:rsidP="00A1394F">
      <w:pPr>
        <w:tabs>
          <w:tab w:val="left" w:pos="3518"/>
        </w:tabs>
        <w:rPr>
          <w:rFonts w:ascii="Helvetica Neue" w:eastAsia="Times New Roman" w:hAnsi="Helvetica Neue" w:cs="Arial"/>
          <w:color w:val="000000" w:themeColor="text1"/>
          <w:spacing w:val="8"/>
          <w:lang w:val="es-419"/>
        </w:rPr>
      </w:pP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>Cuando llegue tu turno, considera no sólo vacunarte contra el COVID-19, sino también llevar un pin. Es un símbolo de esperanza y determinación. Es una muestra de orgullo por la fabricación en Estados Unidos, que vue</w:t>
      </w:r>
      <w:r w:rsidRPr="00A1394F">
        <w:rPr>
          <w:rFonts w:ascii="Helvetica Neue" w:eastAsia="Times New Roman" w:hAnsi="Helvetica Neue" w:cs="Arial"/>
          <w:color w:val="000000" w:themeColor="text1"/>
          <w:spacing w:val="8"/>
          <w:lang w:val="es-ES"/>
        </w:rPr>
        <w:t>lve a salvar al mundo. Es una reafirmación de que "podemos hacerlo" y salir de esta pandemia.</w:t>
      </w:r>
    </w:p>
    <w:p w14:paraId="77E9B524" w14:textId="77777777" w:rsidR="00D11CC2" w:rsidRPr="0052429D" w:rsidRDefault="00D11CC2" w:rsidP="00D11CC2">
      <w:pPr>
        <w:tabs>
          <w:tab w:val="left" w:pos="3518"/>
        </w:tabs>
        <w:rPr>
          <w:lang w:val="es-419"/>
        </w:rPr>
      </w:pPr>
    </w:p>
    <w:sectPr w:rsidR="00D11CC2" w:rsidRPr="0052429D" w:rsidSect="0093557C">
      <w:headerReference w:type="default" r:id="rId9"/>
      <w:footerReference w:type="default" r:id="rId10"/>
      <w:pgSz w:w="12240" w:h="15840"/>
      <w:pgMar w:top="1087" w:right="1440" w:bottom="1440" w:left="1440" w:header="171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F15F" w14:textId="77777777" w:rsidR="0055075D" w:rsidRDefault="0055075D">
      <w:r>
        <w:separator/>
      </w:r>
    </w:p>
  </w:endnote>
  <w:endnote w:type="continuationSeparator" w:id="0">
    <w:p w14:paraId="0FE59D39" w14:textId="77777777" w:rsidR="0055075D" w:rsidRDefault="005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E6E0" w14:textId="77777777" w:rsidR="005177E6" w:rsidRDefault="0055075D" w:rsidP="005177E6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0531779B" wp14:editId="55C62D94">
          <wp:extent cx="7717128" cy="6430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534812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701" cy="66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2A40" w14:textId="77777777" w:rsidR="0055075D" w:rsidRDefault="0055075D">
      <w:r>
        <w:separator/>
      </w:r>
    </w:p>
  </w:footnote>
  <w:footnote w:type="continuationSeparator" w:id="0">
    <w:p w14:paraId="12CE0AB7" w14:textId="77777777" w:rsidR="0055075D" w:rsidRDefault="0055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2780" w14:textId="77777777" w:rsidR="005177E6" w:rsidRPr="0093557C" w:rsidRDefault="0055075D" w:rsidP="0093557C">
    <w:pPr>
      <w:pStyle w:val="Header"/>
      <w:ind w:left="-1440"/>
    </w:pPr>
    <w:r>
      <w:rPr>
        <w:noProof/>
      </w:rPr>
      <w:drawing>
        <wp:inline distT="0" distB="0" distL="0" distR="0" wp14:anchorId="555C6E0F" wp14:editId="55F7241E">
          <wp:extent cx="7777424" cy="6481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91106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080" cy="67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E6"/>
    <w:rsid w:val="00001671"/>
    <w:rsid w:val="00121CDF"/>
    <w:rsid w:val="005177E6"/>
    <w:rsid w:val="0052429D"/>
    <w:rsid w:val="0055075D"/>
    <w:rsid w:val="007B603C"/>
    <w:rsid w:val="008E7D50"/>
    <w:rsid w:val="0093557C"/>
    <w:rsid w:val="00A1394F"/>
    <w:rsid w:val="00BF3E15"/>
    <w:rsid w:val="00D11CC2"/>
    <w:rsid w:val="00E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70B1"/>
  <w15:chartTrackingRefBased/>
  <w15:docId w15:val="{05644927-3339-DD46-886D-4468956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1CC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7E6"/>
  </w:style>
  <w:style w:type="paragraph" w:styleId="Footer">
    <w:name w:val="footer"/>
    <w:basedOn w:val="Normal"/>
    <w:link w:val="FooterChar"/>
    <w:uiPriority w:val="99"/>
    <w:unhideWhenUsed/>
    <w:rsid w:val="0051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E6"/>
  </w:style>
  <w:style w:type="paragraph" w:styleId="NormalWeb">
    <w:name w:val="Normal (Web)"/>
    <w:basedOn w:val="Normal"/>
    <w:uiPriority w:val="99"/>
    <w:semiHidden/>
    <w:unhideWhenUsed/>
    <w:rsid w:val="00D11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D11C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9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.org/ThisIsOurSH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vaccines/safet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vaccines/keythingstoknow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Jimenez</dc:creator>
  <cp:lastModifiedBy>Rafael Nieves</cp:lastModifiedBy>
  <cp:revision>4</cp:revision>
  <dcterms:created xsi:type="dcterms:W3CDTF">2021-03-18T19:46:00Z</dcterms:created>
  <dcterms:modified xsi:type="dcterms:W3CDTF">2021-03-22T21:05:00Z</dcterms:modified>
</cp:coreProperties>
</file>